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F76" w:rsidRPr="006E33DD" w:rsidRDefault="00B97F76" w:rsidP="00B97F76">
      <w:pPr>
        <w:adjustRightInd w:val="0"/>
        <w:snapToGrid w:val="0"/>
        <w:spacing w:beforeLines="50" w:before="156" w:afterLines="50" w:after="156"/>
        <w:ind w:leftChars="-2" w:left="2" w:hanging="6"/>
        <w:outlineLvl w:val="0"/>
        <w:rPr>
          <w:rFonts w:eastAsia="楷体"/>
          <w:b/>
          <w:sz w:val="36"/>
          <w:szCs w:val="28"/>
        </w:rPr>
      </w:pPr>
      <w:r>
        <w:rPr>
          <w:rFonts w:eastAsia="楷体" w:hint="eastAsia"/>
          <w:b/>
          <w:sz w:val="36"/>
          <w:szCs w:val="28"/>
        </w:rPr>
        <w:t>附</w:t>
      </w:r>
      <w:bookmarkStart w:id="0" w:name="_GoBack"/>
      <w:bookmarkEnd w:id="0"/>
      <w:r>
        <w:rPr>
          <w:rFonts w:eastAsia="楷体" w:hint="eastAsia"/>
          <w:b/>
          <w:sz w:val="36"/>
          <w:szCs w:val="28"/>
        </w:rPr>
        <w:t>件</w:t>
      </w:r>
      <w:r>
        <w:rPr>
          <w:rFonts w:eastAsia="楷体" w:hint="eastAsia"/>
          <w:b/>
          <w:sz w:val="36"/>
          <w:szCs w:val="28"/>
        </w:rPr>
        <w:t>3</w:t>
      </w:r>
      <w:r>
        <w:rPr>
          <w:rFonts w:eastAsia="楷体" w:hint="eastAsia"/>
          <w:b/>
          <w:sz w:val="36"/>
          <w:szCs w:val="28"/>
        </w:rPr>
        <w:t>：会议接站、报到点分布图</w:t>
      </w:r>
    </w:p>
    <w:p w:rsidR="00B97F76" w:rsidRDefault="00FD6815" w:rsidP="00B97F76">
      <w:pPr>
        <w:autoSpaceDE w:val="0"/>
        <w:autoSpaceDN w:val="0"/>
        <w:adjustRightInd w:val="0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8096250" cy="528784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4543" cy="529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F76" w:rsidRDefault="00B97F76" w:rsidP="00B97F76">
      <w:pPr>
        <w:autoSpaceDE w:val="0"/>
        <w:autoSpaceDN w:val="0"/>
        <w:adjustRightInd w:val="0"/>
        <w:jc w:val="center"/>
        <w:rPr>
          <w:sz w:val="18"/>
          <w:szCs w:val="18"/>
        </w:rPr>
      </w:pPr>
    </w:p>
    <w:p w:rsidR="00B97F76" w:rsidRDefault="00B97F76" w:rsidP="00B97F76">
      <w:pPr>
        <w:autoSpaceDE w:val="0"/>
        <w:autoSpaceDN w:val="0"/>
        <w:adjustRightInd w:val="0"/>
        <w:jc w:val="center"/>
        <w:rPr>
          <w:sz w:val="18"/>
          <w:szCs w:val="18"/>
        </w:rPr>
      </w:pPr>
    </w:p>
    <w:p w:rsidR="00B97F76" w:rsidRDefault="00B97F76" w:rsidP="00B97F76">
      <w:pPr>
        <w:autoSpaceDE w:val="0"/>
        <w:autoSpaceDN w:val="0"/>
        <w:adjustRightInd w:val="0"/>
        <w:jc w:val="center"/>
        <w:rPr>
          <w:sz w:val="18"/>
          <w:szCs w:val="18"/>
        </w:rPr>
      </w:pPr>
    </w:p>
    <w:p w:rsidR="00B97F76" w:rsidRDefault="00B97F76" w:rsidP="00B97F76">
      <w:pPr>
        <w:autoSpaceDE w:val="0"/>
        <w:autoSpaceDN w:val="0"/>
        <w:adjustRightInd w:val="0"/>
        <w:jc w:val="center"/>
        <w:rPr>
          <w:sz w:val="18"/>
          <w:szCs w:val="18"/>
        </w:rPr>
      </w:pPr>
      <w:r>
        <w:rPr>
          <w:rFonts w:hint="eastAsia"/>
          <w:noProof/>
          <w:sz w:val="18"/>
          <w:szCs w:val="18"/>
        </w:rPr>
        <w:drawing>
          <wp:inline distT="0" distB="0" distL="0" distR="0" wp14:anchorId="4EA6B9D6" wp14:editId="6D343004">
            <wp:extent cx="9251950" cy="440563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报到地点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1A2" w:rsidRDefault="00F611A2"/>
    <w:sectPr w:rsidR="00F611A2" w:rsidSect="00BA0DA8">
      <w:pgSz w:w="16838" w:h="11906" w:orient="landscape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122"/>
    <w:rsid w:val="00A508F1"/>
    <w:rsid w:val="00A97122"/>
    <w:rsid w:val="00B97F76"/>
    <w:rsid w:val="00F611A2"/>
    <w:rsid w:val="00FD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F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97F7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97F7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F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97F7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97F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XH-DU</dc:creator>
  <cp:keywords/>
  <dc:description/>
  <cp:lastModifiedBy>XH-DU</cp:lastModifiedBy>
  <cp:revision>4</cp:revision>
  <dcterms:created xsi:type="dcterms:W3CDTF">2021-07-05T01:11:00Z</dcterms:created>
  <dcterms:modified xsi:type="dcterms:W3CDTF">2021-07-05T01:15:00Z</dcterms:modified>
</cp:coreProperties>
</file>